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15253" w:rsidTr="00F1405B">
        <w:tc>
          <w:tcPr>
            <w:tcW w:w="1384" w:type="dxa"/>
            <w:shd w:val="clear" w:color="auto" w:fill="0000CC"/>
          </w:tcPr>
          <w:p w:rsidR="00A15253" w:rsidRPr="00EC6656" w:rsidRDefault="00A15253" w:rsidP="00F1405B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3d</w:t>
            </w:r>
          </w:p>
        </w:tc>
        <w:tc>
          <w:tcPr>
            <w:tcW w:w="8394" w:type="dxa"/>
            <w:vAlign w:val="center"/>
          </w:tcPr>
          <w:p w:rsidR="00A15253" w:rsidRPr="00CC7815" w:rsidRDefault="00A15253" w:rsidP="00F1405B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16"/>
              </w:rPr>
              <w:t>Wniosek o przystąpienie do części trzeciej egzaminu gimnazjalnego na poziomie rozszerzonym</w:t>
            </w:r>
          </w:p>
        </w:tc>
      </w:tr>
    </w:tbl>
    <w:p w:rsidR="00A15253" w:rsidRDefault="00A15253" w:rsidP="00A152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A15253" w:rsidTr="00F1405B">
        <w:tc>
          <w:tcPr>
            <w:tcW w:w="3402" w:type="dxa"/>
          </w:tcPr>
          <w:p w:rsidR="00A15253" w:rsidRPr="003C0ADA" w:rsidRDefault="00A15253" w:rsidP="00F140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32" w:type="dxa"/>
          </w:tcPr>
          <w:p w:rsidR="00A15253" w:rsidRPr="003C0ADA" w:rsidRDefault="00A15253" w:rsidP="00F140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A15253" w:rsidTr="00F1405B">
        <w:tc>
          <w:tcPr>
            <w:tcW w:w="3402" w:type="dxa"/>
          </w:tcPr>
          <w:p w:rsidR="00A15253" w:rsidRPr="003C0ADA" w:rsidRDefault="00A15253" w:rsidP="00F1405B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A15253" w:rsidRPr="003C0ADA" w:rsidRDefault="00A15253" w:rsidP="00F1405B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A15253" w:rsidRDefault="00A15253" w:rsidP="00A152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A15253" w:rsidTr="00F1405B">
        <w:tc>
          <w:tcPr>
            <w:tcW w:w="5134" w:type="dxa"/>
          </w:tcPr>
          <w:p w:rsidR="00A15253" w:rsidRPr="003C0ADA" w:rsidRDefault="00A15253" w:rsidP="00F1405B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</w:p>
        </w:tc>
      </w:tr>
      <w:tr w:rsidR="00A15253" w:rsidTr="00F1405B">
        <w:tc>
          <w:tcPr>
            <w:tcW w:w="5134" w:type="dxa"/>
          </w:tcPr>
          <w:p w:rsidR="00A15253" w:rsidRPr="003C0ADA" w:rsidRDefault="00A15253" w:rsidP="00F1405B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A15253" w:rsidTr="00F1405B">
        <w:tc>
          <w:tcPr>
            <w:tcW w:w="5134" w:type="dxa"/>
          </w:tcPr>
          <w:p w:rsidR="00A15253" w:rsidRPr="003C0ADA" w:rsidRDefault="00A15253" w:rsidP="00F1405B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A15253" w:rsidRDefault="00A15253" w:rsidP="00A1525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15253" w:rsidTr="00F1405B">
        <w:tc>
          <w:tcPr>
            <w:tcW w:w="9778" w:type="dxa"/>
          </w:tcPr>
          <w:p w:rsidR="00A15253" w:rsidRPr="00C92B57" w:rsidRDefault="00A15253" w:rsidP="00F1405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A15253" w:rsidRPr="003C0ADA" w:rsidRDefault="00A15253" w:rsidP="00A15253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15253" w:rsidRPr="003C0ADA" w:rsidRDefault="00A15253" w:rsidP="00A1525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Wniosek o przystąpienie do części trzeciej egzaminu gimnazjalnego na poziomie rozszerzonym w przypadku ucznia, który ma obowiązek przystąpienia do części trzeciej egzaminu tylko na poziomie podstawowym</w:t>
      </w:r>
    </w:p>
    <w:p w:rsidR="00A15253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5253" w:rsidRPr="003C0ADA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E67D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art. 44zu ust. 7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/ </w:t>
      </w:r>
      <w:r w:rsidRPr="00E67D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44zw ust. 3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y (</w:t>
      </w:r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tekst jedn. </w:t>
      </w:r>
      <w:proofErr w:type="spellStart"/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 w:rsidRPr="007F690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wnioskuję, aby</w:t>
      </w:r>
    </w:p>
    <w:p w:rsidR="00A15253" w:rsidRPr="003C0ADA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5253" w:rsidRPr="003C0ADA" w:rsidRDefault="00A15253" w:rsidP="00A152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A15253" w:rsidRPr="003C0ADA" w:rsidTr="00F1405B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lang w:eastAsia="pl-PL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15253" w:rsidRPr="003C0ADA" w:rsidRDefault="00A15253" w:rsidP="00F1405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253" w:rsidRPr="003C0ADA" w:rsidRDefault="00A15253" w:rsidP="00F140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A15253" w:rsidRPr="003C0ADA" w:rsidRDefault="00A15253" w:rsidP="00A1525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15253" w:rsidRPr="003C0ADA" w:rsidTr="00F1405B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15253" w:rsidRPr="003C0ADA" w:rsidRDefault="00A15253" w:rsidP="00F14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</w:tcPr>
          <w:p w:rsidR="00A15253" w:rsidRPr="003C0ADA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A15253" w:rsidRPr="003C0ADA" w:rsidRDefault="00A15253" w:rsidP="00A1525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A15253" w:rsidRPr="00AC448B" w:rsidTr="00F1405B">
        <w:tc>
          <w:tcPr>
            <w:tcW w:w="2300" w:type="dxa"/>
            <w:tcBorders>
              <w:top w:val="nil"/>
              <w:left w:val="nil"/>
              <w:bottom w:val="nil"/>
            </w:tcBorders>
            <w:vAlign w:val="center"/>
          </w:tcPr>
          <w:p w:rsidR="00A15253" w:rsidRPr="00AC448B" w:rsidRDefault="00A15253" w:rsidP="00F14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C448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330" w:type="dxa"/>
          </w:tcPr>
          <w:p w:rsidR="00A15253" w:rsidRPr="00AC448B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A15253" w:rsidRPr="00AC448B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1" w:type="dxa"/>
          </w:tcPr>
          <w:p w:rsidR="00A15253" w:rsidRPr="00AC448B" w:rsidRDefault="00A15253" w:rsidP="00F1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A15253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5253" w:rsidRPr="00C82B20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przystąpił do części trzeciej egzaminu gimnazjalnego na poziomie rozszerzonym z tego samego języka obcego, z którego przystępuje obowiązkowo do egzaminu na poziomie podstawowym.</w:t>
      </w:r>
    </w:p>
    <w:p w:rsidR="00A15253" w:rsidRPr="003C0ADA" w:rsidRDefault="00A15253" w:rsidP="00A152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15253" w:rsidRPr="00B22270" w:rsidTr="00F1405B">
        <w:trPr>
          <w:jc w:val="right"/>
        </w:trPr>
        <w:tc>
          <w:tcPr>
            <w:tcW w:w="4784" w:type="dxa"/>
            <w:vAlign w:val="bottom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A15253" w:rsidRPr="00B22270" w:rsidTr="00F1405B">
        <w:trPr>
          <w:jc w:val="right"/>
        </w:trPr>
        <w:tc>
          <w:tcPr>
            <w:tcW w:w="4784" w:type="dxa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A15253" w:rsidRDefault="00A15253" w:rsidP="00A1525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15253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* Niewłaściwe skreślić. Art. 44zu ust. 7 dotyczy uczniów, którzy przystępują do egzaminu gimnazjalnego z języka, którego naukę </w:t>
      </w:r>
      <w:r w:rsidRPr="00E67D2E"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  <w:t>w ramach obowiązkowych zajęć edukacyjnych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rozpoczęli w gimnazjum. Art. 44zw ust. 3 dotyczy uczniów posiadających orzeczenie o potrzebie kształcenia specjalnego wydane ze względu na niepełnosprawność intelektualną w stopniu lekkim, którzy chcą przystąpić do egzaminu na poziomie rozszerzonym z języka obcego, którego naukę w ramach obowiązkowych zajęć edukacyjnych rozpoczęli na II etapie edukacyjnym i kontynuowali w gimnazjum.</w:t>
      </w:r>
    </w:p>
    <w:p w:rsidR="00A15253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15253" w:rsidTr="00F1405B">
        <w:tc>
          <w:tcPr>
            <w:tcW w:w="9778" w:type="dxa"/>
          </w:tcPr>
          <w:p w:rsidR="00A15253" w:rsidRPr="00C92B57" w:rsidRDefault="00A15253" w:rsidP="00F1405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Wypełnia rodzic (prawny opiekun) lub słuchacz</w:t>
            </w:r>
          </w:p>
        </w:tc>
      </w:tr>
    </w:tbl>
    <w:p w:rsidR="00A15253" w:rsidRDefault="00A15253" w:rsidP="00A15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15253" w:rsidRDefault="00A15253" w:rsidP="00A1525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Informacja o rezygnacji z przystąpienia </w:t>
      </w:r>
    </w:p>
    <w:p w:rsidR="00A15253" w:rsidRPr="003C0ADA" w:rsidRDefault="00A15253" w:rsidP="00A1525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do części trzeciej egzaminu gimnazjalnego na poziomie rozszerzonym </w:t>
      </w:r>
    </w:p>
    <w:p w:rsidR="00A15253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5253" w:rsidRPr="003C0ADA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E67D2E">
        <w:rPr>
          <w:rFonts w:ascii="Times New Roman" w:eastAsia="Times New Roman" w:hAnsi="Times New Roman" w:cs="Times New Roman"/>
          <w:sz w:val="20"/>
          <w:szCs w:val="24"/>
          <w:lang w:eastAsia="pl-PL"/>
        </w:rPr>
        <w:t>art. 44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zy ust. 2 pkt 2 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2015 r. poz. 2156, ze zm.</w:t>
      </w:r>
      <w:r w:rsidRPr="008D6A75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informuję, że</w:t>
      </w:r>
    </w:p>
    <w:p w:rsidR="00A15253" w:rsidRPr="003C0ADA" w:rsidRDefault="00A15253" w:rsidP="00A15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15253" w:rsidRPr="00E67D2E" w:rsidRDefault="00A15253" w:rsidP="00A152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</w:t>
      </w:r>
    </w:p>
    <w:p w:rsidR="00A15253" w:rsidRPr="00C82B20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rezygnuje z przystąpienia do części trzeciej egzaminu gimnazjalnego na poziomie rozszerzonym.</w:t>
      </w:r>
    </w:p>
    <w:p w:rsidR="00A15253" w:rsidRPr="003C0ADA" w:rsidRDefault="00A15253" w:rsidP="00A152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15253" w:rsidRPr="00B22270" w:rsidTr="00F1405B">
        <w:trPr>
          <w:jc w:val="right"/>
        </w:trPr>
        <w:tc>
          <w:tcPr>
            <w:tcW w:w="4784" w:type="dxa"/>
            <w:vAlign w:val="bottom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A15253" w:rsidRPr="00B22270" w:rsidTr="00F1405B">
        <w:trPr>
          <w:jc w:val="right"/>
        </w:trPr>
        <w:tc>
          <w:tcPr>
            <w:tcW w:w="4784" w:type="dxa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 oraz czytelny podpis rodzica (prawnego opiekuna) albo słuchacza</w:t>
            </w:r>
          </w:p>
        </w:tc>
      </w:tr>
    </w:tbl>
    <w:p w:rsidR="00A15253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5253" w:rsidRDefault="00A15253" w:rsidP="00A1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powyższym przyjęto w dniu …………………………………… 20…… r.</w:t>
      </w:r>
    </w:p>
    <w:p w:rsidR="00A15253" w:rsidRDefault="00A15253" w:rsidP="00A15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A15253" w:rsidRPr="00B22270" w:rsidTr="00F1405B">
        <w:trPr>
          <w:jc w:val="right"/>
        </w:trPr>
        <w:tc>
          <w:tcPr>
            <w:tcW w:w="3816" w:type="dxa"/>
            <w:vAlign w:val="bottom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15253" w:rsidRPr="00B22270" w:rsidTr="00F1405B">
        <w:trPr>
          <w:jc w:val="right"/>
        </w:trPr>
        <w:tc>
          <w:tcPr>
            <w:tcW w:w="3816" w:type="dxa"/>
          </w:tcPr>
          <w:p w:rsidR="00A15253" w:rsidRPr="00B22270" w:rsidRDefault="00A15253" w:rsidP="00F1405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BF1285" w:rsidRDefault="00BF1285">
      <w:bookmarkStart w:id="0" w:name="_GoBack"/>
      <w:bookmarkEnd w:id="0"/>
    </w:p>
    <w:sectPr w:rsidR="00BF1285" w:rsidSect="007B3A42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E" w:rsidRPr="00227526" w:rsidRDefault="00A15253" w:rsidP="00F40CAB">
    <w:pPr>
      <w:pStyle w:val="Nagwek"/>
      <w:jc w:val="center"/>
      <w:rPr>
        <w:rFonts w:ascii="Times New Roman" w:hAnsi="Times New Roman" w:cs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53"/>
    <w:rsid w:val="0044061D"/>
    <w:rsid w:val="007746AE"/>
    <w:rsid w:val="00A15253"/>
    <w:rsid w:val="00BF1285"/>
    <w:rsid w:val="00F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5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Bezodstpw"/>
    <w:qFormat/>
    <w:rsid w:val="0044061D"/>
    <w:rPr>
      <w:rFonts w:ascii="Algerian" w:hAnsi="Algerian"/>
      <w:color w:val="FF0000"/>
      <w:sz w:val="36"/>
    </w:rPr>
  </w:style>
  <w:style w:type="paragraph" w:styleId="Bezodstpw">
    <w:name w:val="No Spacing"/>
    <w:uiPriority w:val="1"/>
    <w:qFormat/>
    <w:rsid w:val="007746AE"/>
    <w:pPr>
      <w:spacing w:after="0" w:line="240" w:lineRule="auto"/>
    </w:pPr>
  </w:style>
  <w:style w:type="paragraph" w:customStyle="1" w:styleId="Noname">
    <w:name w:val="Noname"/>
    <w:basedOn w:val="Normalny"/>
    <w:link w:val="NonameZnak"/>
    <w:qFormat/>
    <w:rsid w:val="0044061D"/>
    <w:pPr>
      <w:spacing w:after="240" w:line="240" w:lineRule="auto"/>
      <w:ind w:firstLine="851"/>
    </w:pPr>
    <w:rPr>
      <w:rFonts w:ascii="Algerian" w:hAnsi="Algerian" w:cs="Arial"/>
      <w:color w:val="76923C" w:themeColor="accent3" w:themeShade="BF"/>
      <w:sz w:val="28"/>
      <w:szCs w:val="28"/>
    </w:rPr>
  </w:style>
  <w:style w:type="character" w:customStyle="1" w:styleId="NonameZnak">
    <w:name w:val="Noname Znak"/>
    <w:basedOn w:val="Domylnaczcionkaakapitu"/>
    <w:link w:val="Noname"/>
    <w:rsid w:val="0044061D"/>
    <w:rPr>
      <w:rFonts w:ascii="Algerian" w:hAnsi="Algerian"/>
      <w:color w:val="76923C" w:themeColor="accent3" w:themeShade="BF"/>
      <w:sz w:val="28"/>
      <w:szCs w:val="28"/>
    </w:rPr>
  </w:style>
  <w:style w:type="table" w:styleId="Tabela-Siatka">
    <w:name w:val="Table Grid"/>
    <w:basedOn w:val="Standardowy"/>
    <w:rsid w:val="00A1525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253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5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Bezodstpw"/>
    <w:qFormat/>
    <w:rsid w:val="0044061D"/>
    <w:rPr>
      <w:rFonts w:ascii="Algerian" w:hAnsi="Algerian"/>
      <w:color w:val="FF0000"/>
      <w:sz w:val="36"/>
    </w:rPr>
  </w:style>
  <w:style w:type="paragraph" w:styleId="Bezodstpw">
    <w:name w:val="No Spacing"/>
    <w:uiPriority w:val="1"/>
    <w:qFormat/>
    <w:rsid w:val="007746AE"/>
    <w:pPr>
      <w:spacing w:after="0" w:line="240" w:lineRule="auto"/>
    </w:pPr>
  </w:style>
  <w:style w:type="paragraph" w:customStyle="1" w:styleId="Noname">
    <w:name w:val="Noname"/>
    <w:basedOn w:val="Normalny"/>
    <w:link w:val="NonameZnak"/>
    <w:qFormat/>
    <w:rsid w:val="0044061D"/>
    <w:pPr>
      <w:spacing w:after="240" w:line="240" w:lineRule="auto"/>
      <w:ind w:firstLine="851"/>
    </w:pPr>
    <w:rPr>
      <w:rFonts w:ascii="Algerian" w:hAnsi="Algerian" w:cs="Arial"/>
      <w:color w:val="76923C" w:themeColor="accent3" w:themeShade="BF"/>
      <w:sz w:val="28"/>
      <w:szCs w:val="28"/>
    </w:rPr>
  </w:style>
  <w:style w:type="character" w:customStyle="1" w:styleId="NonameZnak">
    <w:name w:val="Noname Znak"/>
    <w:basedOn w:val="Domylnaczcionkaakapitu"/>
    <w:link w:val="Noname"/>
    <w:rsid w:val="0044061D"/>
    <w:rPr>
      <w:rFonts w:ascii="Algerian" w:hAnsi="Algerian"/>
      <w:color w:val="76923C" w:themeColor="accent3" w:themeShade="BF"/>
      <w:sz w:val="28"/>
      <w:szCs w:val="28"/>
    </w:rPr>
  </w:style>
  <w:style w:type="table" w:styleId="Tabela-Siatka">
    <w:name w:val="Table Grid"/>
    <w:basedOn w:val="Standardowy"/>
    <w:rsid w:val="00A1525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25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C4F4-7844-4438-80E4-1693DDC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2016-09-13T06:28:00Z</dcterms:created>
  <dcterms:modified xsi:type="dcterms:W3CDTF">2016-09-13T06:32:00Z</dcterms:modified>
</cp:coreProperties>
</file>